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B80" w:rsidRPr="00E579CE" w:rsidRDefault="00730B80" w:rsidP="00730B8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47DADC4D" wp14:editId="3242625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E579C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E579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730B80" w:rsidRPr="00E579CE" w:rsidRDefault="00730B80" w:rsidP="00730B80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730B80" w:rsidRPr="00E579CE" w:rsidRDefault="00730B80" w:rsidP="00730B8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E579C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730B80" w:rsidRPr="00E579CE" w:rsidRDefault="00730B80" w:rsidP="00730B8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730B80" w:rsidRPr="00E579CE" w:rsidRDefault="00730B80" w:rsidP="00730B8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E579CE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C2B04B" wp14:editId="42F1F2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D5B7F9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730B80" w:rsidRDefault="00730B80" w:rsidP="00730B8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30B80" w:rsidRDefault="00730B80" w:rsidP="00730B8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30B80" w:rsidRDefault="00730B80" w:rsidP="00730B8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30B80" w:rsidRDefault="00730B80" w:rsidP="00730B8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30B80" w:rsidRDefault="00730B80" w:rsidP="00730B8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30B80" w:rsidRDefault="00730B80" w:rsidP="00730B8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30B80" w:rsidRPr="00A37F61" w:rsidRDefault="00730B80" w:rsidP="00730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37F61">
        <w:rPr>
          <w:rFonts w:ascii="Times New Roman" w:eastAsia="Times New Roman" w:hAnsi="Times New Roman" w:cs="Times New Roman"/>
          <w:b/>
        </w:rPr>
        <w:t>Referat</w:t>
      </w:r>
    </w:p>
    <w:p w:rsidR="001941F9" w:rsidRDefault="001941F9"/>
    <w:p w:rsidR="00730B80" w:rsidRDefault="00E31DC3" w:rsidP="00E31DC3">
      <w:pPr>
        <w:jc w:val="center"/>
        <w:rPr>
          <w:b/>
        </w:rPr>
      </w:pPr>
      <w:r w:rsidRPr="00E31DC3">
        <w:rPr>
          <w:b/>
        </w:rPr>
        <w:t>Pentru aprobarea amena</w:t>
      </w:r>
      <w:r>
        <w:rPr>
          <w:b/>
        </w:rPr>
        <w:t xml:space="preserve">jamentului pastoral pentru </w:t>
      </w:r>
      <w:proofErr w:type="spellStart"/>
      <w:r>
        <w:rPr>
          <w:b/>
        </w:rPr>
        <w:t>pajiş</w:t>
      </w:r>
      <w:r w:rsidRPr="00E31DC3">
        <w:rPr>
          <w:b/>
        </w:rPr>
        <w:t>tile</w:t>
      </w:r>
      <w:proofErr w:type="spellEnd"/>
      <w:r w:rsidRPr="00E31DC3">
        <w:rPr>
          <w:b/>
        </w:rPr>
        <w:t xml:space="preserve"> aflate pe teritoriul comunei Poplaca</w:t>
      </w:r>
    </w:p>
    <w:p w:rsidR="00E31DC3" w:rsidRDefault="00E31DC3" w:rsidP="00E31DC3">
      <w:pPr>
        <w:jc w:val="center"/>
        <w:rPr>
          <w:b/>
        </w:rPr>
      </w:pPr>
    </w:p>
    <w:p w:rsidR="00E31DC3" w:rsidRDefault="00E31DC3" w:rsidP="00E31DC3">
      <w:pPr>
        <w:jc w:val="center"/>
        <w:rPr>
          <w:b/>
        </w:rPr>
      </w:pPr>
    </w:p>
    <w:p w:rsidR="00E31DC3" w:rsidRDefault="00E31DC3" w:rsidP="00E31DC3">
      <w:pPr>
        <w:jc w:val="center"/>
        <w:rPr>
          <w:b/>
        </w:rPr>
      </w:pPr>
    </w:p>
    <w:p w:rsidR="00E31DC3" w:rsidRDefault="00E31DC3" w:rsidP="00E31DC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o-RO"/>
        </w:rPr>
        <w:tab/>
        <w:t>În conformitate cu prevederile</w:t>
      </w:r>
      <w:r>
        <w:rPr>
          <w:rFonts w:ascii="Times New Roman" w:eastAsia="Times New Roman" w:hAnsi="Times New Roman" w:cs="Times New Roman"/>
          <w:lang w:eastAsia="ro-RO"/>
        </w:rPr>
        <w:t xml:space="preserve"> art.9 alin.9 din OUG nr.34/2013</w:t>
      </w:r>
      <w:r w:rsidRPr="007F38E3">
        <w:rPr>
          <w:rFonts w:ascii="Times New Roman" w:hAnsi="Times New Roman" w:cs="Times New Roman"/>
        </w:rPr>
        <w:t xml:space="preserve"> </w:t>
      </w:r>
      <w:r w:rsidRPr="004733F7">
        <w:rPr>
          <w:rFonts w:ascii="Times New Roman" w:hAnsi="Times New Roman" w:cs="Times New Roman"/>
        </w:rPr>
        <w:t xml:space="preserve">privind organizarea , administrarea si </w:t>
      </w:r>
      <w:proofErr w:type="spellStart"/>
      <w:r w:rsidRPr="004733F7">
        <w:rPr>
          <w:rFonts w:ascii="Times New Roman" w:hAnsi="Times New Roman" w:cs="Times New Roman"/>
        </w:rPr>
        <w:t>expoatarea</w:t>
      </w:r>
      <w:proofErr w:type="spellEnd"/>
      <w:r w:rsidRPr="004733F7">
        <w:rPr>
          <w:rFonts w:ascii="Times New Roman" w:hAnsi="Times New Roman" w:cs="Times New Roman"/>
        </w:rPr>
        <w:t xml:space="preserve"> </w:t>
      </w:r>
      <w:proofErr w:type="spellStart"/>
      <w:r w:rsidRPr="004733F7">
        <w:rPr>
          <w:rFonts w:ascii="Times New Roman" w:hAnsi="Times New Roman" w:cs="Times New Roman"/>
        </w:rPr>
        <w:t>pajistilor</w:t>
      </w:r>
      <w:proofErr w:type="spellEnd"/>
      <w:r w:rsidRPr="004733F7">
        <w:rPr>
          <w:rFonts w:ascii="Times New Roman" w:hAnsi="Times New Roman" w:cs="Times New Roman"/>
        </w:rPr>
        <w:t xml:space="preserve"> permanente si pentru modificarea si </w:t>
      </w:r>
      <w:proofErr w:type="spellStart"/>
      <w:r w:rsidRPr="004733F7">
        <w:rPr>
          <w:rFonts w:ascii="Times New Roman" w:hAnsi="Times New Roman" w:cs="Times New Roman"/>
        </w:rPr>
        <w:t>complectarea</w:t>
      </w:r>
      <w:proofErr w:type="spellEnd"/>
      <w:r w:rsidRPr="004733F7">
        <w:rPr>
          <w:rFonts w:ascii="Times New Roman" w:hAnsi="Times New Roman" w:cs="Times New Roman"/>
        </w:rPr>
        <w:t xml:space="preserve"> Legii Fondului Funciar nr 18/1991 , cu </w:t>
      </w:r>
      <w:proofErr w:type="spellStart"/>
      <w:r w:rsidRPr="004733F7">
        <w:rPr>
          <w:rFonts w:ascii="Times New Roman" w:hAnsi="Times New Roman" w:cs="Times New Roman"/>
        </w:rPr>
        <w:t>modificarile</w:t>
      </w:r>
      <w:proofErr w:type="spellEnd"/>
      <w:r w:rsidRPr="004733F7">
        <w:rPr>
          <w:rFonts w:ascii="Times New Roman" w:hAnsi="Times New Roman" w:cs="Times New Roman"/>
        </w:rPr>
        <w:t xml:space="preserve"> si </w:t>
      </w:r>
      <w:proofErr w:type="spellStart"/>
      <w:r w:rsidRPr="004733F7">
        <w:rPr>
          <w:rFonts w:ascii="Times New Roman" w:hAnsi="Times New Roman" w:cs="Times New Roman"/>
        </w:rPr>
        <w:t>complectarile</w:t>
      </w:r>
      <w:proofErr w:type="spellEnd"/>
      <w:r w:rsidRPr="004733F7">
        <w:rPr>
          <w:rFonts w:ascii="Times New Roman" w:hAnsi="Times New Roman" w:cs="Times New Roman"/>
        </w:rPr>
        <w:t xml:space="preserve"> ulterioare , ale HG nr 1064/2013 privind aprobarea Normelor Metodologice pentru aplicarea OUG nr 34/2013 </w:t>
      </w:r>
      <w:r>
        <w:rPr>
          <w:rFonts w:ascii="Times New Roman" w:hAnsi="Times New Roman" w:cs="Times New Roman"/>
        </w:rPr>
        <w:t xml:space="preserve">propun spre aprobarea </w:t>
      </w:r>
      <w:proofErr w:type="spellStart"/>
      <w:r>
        <w:rPr>
          <w:rFonts w:ascii="Times New Roman" w:hAnsi="Times New Roman" w:cs="Times New Roman"/>
        </w:rPr>
        <w:t>dumneavoastra</w:t>
      </w:r>
      <w:proofErr w:type="spellEnd"/>
      <w:r>
        <w:rPr>
          <w:rFonts w:ascii="Times New Roman" w:hAnsi="Times New Roman" w:cs="Times New Roman"/>
        </w:rPr>
        <w:t xml:space="preserve"> pr</w:t>
      </w:r>
      <w:r w:rsidR="0045019B">
        <w:rPr>
          <w:rFonts w:ascii="Times New Roman" w:hAnsi="Times New Roman" w:cs="Times New Roman"/>
        </w:rPr>
        <w:t xml:space="preserve">oiectul de </w:t>
      </w:r>
      <w:proofErr w:type="spellStart"/>
      <w:r w:rsidR="0045019B">
        <w:rPr>
          <w:rFonts w:ascii="Times New Roman" w:hAnsi="Times New Roman" w:cs="Times New Roman"/>
        </w:rPr>
        <w:t>hotarare</w:t>
      </w:r>
      <w:proofErr w:type="spellEnd"/>
      <w:r w:rsidR="0045019B">
        <w:rPr>
          <w:rFonts w:ascii="Times New Roman" w:hAnsi="Times New Roman" w:cs="Times New Roman"/>
        </w:rPr>
        <w:t xml:space="preserve"> privind amenajamentul pastoral pentru </w:t>
      </w:r>
      <w:proofErr w:type="spellStart"/>
      <w:r w:rsidR="0045019B">
        <w:rPr>
          <w:rFonts w:ascii="Times New Roman" w:hAnsi="Times New Roman" w:cs="Times New Roman"/>
        </w:rPr>
        <w:t>pajistile</w:t>
      </w:r>
      <w:proofErr w:type="spellEnd"/>
      <w:r w:rsidR="0045019B">
        <w:rPr>
          <w:rFonts w:ascii="Times New Roman" w:hAnsi="Times New Roman" w:cs="Times New Roman"/>
        </w:rPr>
        <w:t xml:space="preserve"> aflate pe teritoriul comunei </w:t>
      </w:r>
      <w:proofErr w:type="spellStart"/>
      <w:r w:rsidR="0045019B">
        <w:rPr>
          <w:rFonts w:ascii="Times New Roman" w:hAnsi="Times New Roman" w:cs="Times New Roman"/>
        </w:rPr>
        <w:t>Poplaca,jud</w:t>
      </w:r>
      <w:proofErr w:type="spellEnd"/>
      <w:r w:rsidR="0045019B">
        <w:rPr>
          <w:rFonts w:ascii="Times New Roman" w:hAnsi="Times New Roman" w:cs="Times New Roman"/>
        </w:rPr>
        <w:t>. Sibiu.</w:t>
      </w:r>
    </w:p>
    <w:p w:rsidR="0045019B" w:rsidRDefault="0045019B" w:rsidP="00E31DC3">
      <w:pPr>
        <w:spacing w:after="0" w:line="240" w:lineRule="auto"/>
        <w:rPr>
          <w:rFonts w:ascii="Times New Roman" w:hAnsi="Times New Roman" w:cs="Times New Roman"/>
        </w:rPr>
      </w:pPr>
    </w:p>
    <w:p w:rsidR="0045019B" w:rsidRDefault="0045019B" w:rsidP="00E31DC3">
      <w:pPr>
        <w:spacing w:after="0" w:line="240" w:lineRule="auto"/>
        <w:rPr>
          <w:rFonts w:ascii="Times New Roman" w:hAnsi="Times New Roman" w:cs="Times New Roman"/>
        </w:rPr>
      </w:pPr>
    </w:p>
    <w:p w:rsidR="0045019B" w:rsidRDefault="0045019B" w:rsidP="00E31DC3">
      <w:pPr>
        <w:spacing w:after="0" w:line="240" w:lineRule="auto"/>
        <w:rPr>
          <w:rFonts w:ascii="Times New Roman" w:hAnsi="Times New Roman" w:cs="Times New Roman"/>
        </w:rPr>
      </w:pPr>
    </w:p>
    <w:p w:rsidR="0045019B" w:rsidRDefault="0045019B" w:rsidP="00E31DC3">
      <w:pPr>
        <w:spacing w:after="0" w:line="240" w:lineRule="auto"/>
        <w:rPr>
          <w:rFonts w:ascii="Times New Roman" w:hAnsi="Times New Roman" w:cs="Times New Roman"/>
        </w:rPr>
      </w:pPr>
    </w:p>
    <w:p w:rsidR="0045019B" w:rsidRDefault="0045019B" w:rsidP="00E31DC3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45019B" w:rsidRPr="0045019B" w:rsidRDefault="0045019B" w:rsidP="00E31DC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5019B">
        <w:rPr>
          <w:rFonts w:ascii="Times New Roman" w:hAnsi="Times New Roman" w:cs="Times New Roman"/>
          <w:b/>
        </w:rPr>
        <w:t>PRIMAR,</w:t>
      </w:r>
    </w:p>
    <w:p w:rsidR="0045019B" w:rsidRPr="0045019B" w:rsidRDefault="0045019B" w:rsidP="00E31DC3">
      <w:pPr>
        <w:spacing w:after="0" w:line="240" w:lineRule="auto"/>
        <w:rPr>
          <w:rFonts w:ascii="Times New Roman" w:hAnsi="Times New Roman" w:cs="Times New Roman"/>
          <w:b/>
        </w:rPr>
      </w:pPr>
      <w:r w:rsidRPr="0045019B">
        <w:rPr>
          <w:rFonts w:ascii="Times New Roman" w:hAnsi="Times New Roman" w:cs="Times New Roman"/>
          <w:b/>
        </w:rPr>
        <w:tab/>
      </w:r>
      <w:r w:rsidRPr="0045019B">
        <w:rPr>
          <w:rFonts w:ascii="Times New Roman" w:hAnsi="Times New Roman" w:cs="Times New Roman"/>
          <w:b/>
        </w:rPr>
        <w:tab/>
      </w:r>
      <w:r w:rsidRPr="0045019B">
        <w:rPr>
          <w:rFonts w:ascii="Times New Roman" w:hAnsi="Times New Roman" w:cs="Times New Roman"/>
          <w:b/>
        </w:rPr>
        <w:tab/>
      </w:r>
      <w:r w:rsidRPr="0045019B">
        <w:rPr>
          <w:rFonts w:ascii="Times New Roman" w:hAnsi="Times New Roman" w:cs="Times New Roman"/>
          <w:b/>
        </w:rPr>
        <w:tab/>
      </w:r>
      <w:r w:rsidRPr="0045019B">
        <w:rPr>
          <w:rFonts w:ascii="Times New Roman" w:hAnsi="Times New Roman" w:cs="Times New Roman"/>
          <w:b/>
        </w:rPr>
        <w:tab/>
      </w:r>
      <w:r w:rsidRPr="0045019B">
        <w:rPr>
          <w:rFonts w:ascii="Times New Roman" w:hAnsi="Times New Roman" w:cs="Times New Roman"/>
          <w:b/>
        </w:rPr>
        <w:tab/>
      </w:r>
      <w:r w:rsidRPr="0045019B">
        <w:rPr>
          <w:rFonts w:ascii="Times New Roman" w:hAnsi="Times New Roman" w:cs="Times New Roman"/>
          <w:b/>
        </w:rPr>
        <w:tab/>
        <w:t xml:space="preserve">       BUDIN VASILE</w:t>
      </w:r>
    </w:p>
    <w:p w:rsidR="00E31DC3" w:rsidRPr="00E31DC3" w:rsidRDefault="00E31DC3" w:rsidP="00E31DC3">
      <w:pPr>
        <w:rPr>
          <w:b/>
        </w:rPr>
      </w:pPr>
    </w:p>
    <w:sectPr w:rsidR="00E31DC3" w:rsidRPr="00E31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BF0"/>
    <w:rsid w:val="001941F9"/>
    <w:rsid w:val="001E3BF0"/>
    <w:rsid w:val="0045019B"/>
    <w:rsid w:val="00730B80"/>
    <w:rsid w:val="00E3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B8945-E717-422B-B311-863D7C64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B8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148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2017-05-15T11:45:00Z</dcterms:created>
  <dcterms:modified xsi:type="dcterms:W3CDTF">2017-05-15T12:06:00Z</dcterms:modified>
</cp:coreProperties>
</file>